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4053" w14:textId="3C4CDEE1" w:rsidR="00850A3C" w:rsidRPr="00687255" w:rsidRDefault="00EF136D" w:rsidP="00F0379B">
      <w:pPr>
        <w:spacing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255">
        <w:rPr>
          <w:rFonts w:ascii="Times New Roman" w:hAnsi="Times New Roman" w:cs="Times New Roman"/>
          <w:b/>
          <w:bCs/>
          <w:sz w:val="28"/>
          <w:szCs w:val="28"/>
        </w:rPr>
        <w:t xml:space="preserve">Open Classroom Initiative </w:t>
      </w:r>
      <w:r w:rsidR="003766C1" w:rsidRPr="00687255">
        <w:rPr>
          <w:rFonts w:ascii="Times New Roman" w:hAnsi="Times New Roman" w:cs="Times New Roman"/>
          <w:b/>
          <w:bCs/>
          <w:sz w:val="28"/>
          <w:szCs w:val="28"/>
        </w:rPr>
        <w:t>for</w:t>
      </w:r>
      <w:r w:rsidR="00134878" w:rsidRPr="00687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016" w:rsidRPr="00687255">
        <w:rPr>
          <w:rFonts w:ascii="Times New Roman" w:hAnsi="Times New Roman" w:cs="Times New Roman"/>
          <w:b/>
          <w:bCs/>
          <w:sz w:val="28"/>
          <w:szCs w:val="28"/>
        </w:rPr>
        <w:t>Peer Observers</w:t>
      </w:r>
    </w:p>
    <w:p w14:paraId="132027B6" w14:textId="77777777" w:rsidR="00F0379B" w:rsidRPr="009C334A" w:rsidRDefault="00F0379B" w:rsidP="00F0379B">
      <w:pPr>
        <w:rPr>
          <w:rFonts w:ascii="Times New Roman" w:hAnsi="Times New Roman" w:cs="Times New Roman"/>
          <w:sz w:val="24"/>
          <w:szCs w:val="24"/>
        </w:rPr>
      </w:pPr>
      <w:r w:rsidRPr="009C334A">
        <w:rPr>
          <w:rFonts w:ascii="Times New Roman" w:hAnsi="Times New Roman" w:cs="Times New Roman"/>
          <w:sz w:val="24"/>
          <w:szCs w:val="24"/>
        </w:rPr>
        <w:t xml:space="preserve">The Open Classroom Initiative (OCI) </w:t>
      </w:r>
      <w:r w:rsidRPr="00700FEE">
        <w:rPr>
          <w:rFonts w:ascii="Times New Roman" w:hAnsi="Times New Roman" w:cs="Times New Roman"/>
          <w:sz w:val="24"/>
          <w:szCs w:val="24"/>
        </w:rPr>
        <w:t>is designed to establish a supportive and collaborative space for teaching staff to enhance their instructional m</w:t>
      </w:r>
      <w:r>
        <w:rPr>
          <w:rFonts w:ascii="Times New Roman" w:hAnsi="Times New Roman" w:cs="Times New Roman"/>
          <w:sz w:val="24"/>
          <w:szCs w:val="24"/>
        </w:rPr>
        <w:t>ethods through peer observation</w:t>
      </w:r>
      <w:r w:rsidRPr="00D6351B">
        <w:rPr>
          <w:rFonts w:ascii="Times New Roman" w:hAnsi="Times New Roman" w:cs="Times New Roman"/>
          <w:sz w:val="24"/>
          <w:szCs w:val="24"/>
        </w:rPr>
        <w:t xml:space="preserve">. You </w:t>
      </w:r>
      <w:proofErr w:type="gramStart"/>
      <w:r w:rsidRPr="00D6351B">
        <w:rPr>
          <w:rFonts w:ascii="Times New Roman" w:hAnsi="Times New Roman" w:cs="Times New Roman"/>
          <w:sz w:val="24"/>
          <w:szCs w:val="24"/>
        </w:rPr>
        <w:t>have the opportunity to</w:t>
      </w:r>
      <w:proofErr w:type="gramEnd"/>
      <w:r w:rsidRPr="00D6351B">
        <w:rPr>
          <w:rFonts w:ascii="Times New Roman" w:hAnsi="Times New Roman" w:cs="Times New Roman"/>
          <w:sz w:val="24"/>
          <w:szCs w:val="24"/>
        </w:rPr>
        <w:t xml:space="preserve"> </w:t>
      </w:r>
      <w:r w:rsidRPr="005140C9">
        <w:rPr>
          <w:rFonts w:ascii="Times New Roman" w:hAnsi="Times New Roman" w:cs="Times New Roman"/>
          <w:sz w:val="24"/>
          <w:szCs w:val="24"/>
        </w:rPr>
        <w:t xml:space="preserve">open your classroom for a one- or two-hour session </w:t>
      </w:r>
      <w:r w:rsidRPr="00D6351B">
        <w:rPr>
          <w:rFonts w:ascii="Times New Roman" w:hAnsi="Times New Roman" w:cs="Times New Roman"/>
          <w:sz w:val="24"/>
          <w:szCs w:val="24"/>
        </w:rPr>
        <w:t>to showcase a specific aspect of your teaching and learning practice</w:t>
      </w:r>
      <w:r>
        <w:rPr>
          <w:rFonts w:ascii="Times New Roman" w:hAnsi="Times New Roman" w:cs="Times New Roman"/>
          <w:sz w:val="24"/>
          <w:szCs w:val="24"/>
        </w:rPr>
        <w:t>. This allows you t</w:t>
      </w:r>
      <w:r w:rsidRPr="00D6351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seek constructive</w:t>
      </w:r>
      <w:r w:rsidRPr="00D6351B">
        <w:rPr>
          <w:rFonts w:ascii="Times New Roman" w:hAnsi="Times New Roman" w:cs="Times New Roman"/>
          <w:sz w:val="24"/>
          <w:szCs w:val="24"/>
        </w:rPr>
        <w:t xml:space="preserve"> feedback from your peers. Additionally, you can </w:t>
      </w:r>
      <w:r w:rsidRPr="008A142E">
        <w:rPr>
          <w:rFonts w:ascii="Times New Roman" w:hAnsi="Times New Roman" w:cs="Times New Roman"/>
          <w:b/>
          <w:bCs/>
          <w:sz w:val="24"/>
          <w:szCs w:val="24"/>
        </w:rPr>
        <w:t>choose to</w:t>
      </w:r>
      <w:r w:rsidRPr="00D6351B">
        <w:rPr>
          <w:rFonts w:ascii="Times New Roman" w:hAnsi="Times New Roman" w:cs="Times New Roman"/>
          <w:sz w:val="24"/>
          <w:szCs w:val="24"/>
        </w:rPr>
        <w:t xml:space="preserve"> </w:t>
      </w:r>
      <w:r w:rsidRPr="005140C9">
        <w:rPr>
          <w:rFonts w:ascii="Times New Roman" w:hAnsi="Times New Roman" w:cs="Times New Roman"/>
          <w:b/>
          <w:bCs/>
          <w:sz w:val="24"/>
          <w:szCs w:val="24"/>
        </w:rPr>
        <w:t>observe your colleagues to enhance your own teaching skills</w:t>
      </w:r>
      <w:r w:rsidRPr="00D6351B">
        <w:rPr>
          <w:rFonts w:ascii="Times New Roman" w:hAnsi="Times New Roman" w:cs="Times New Roman"/>
          <w:sz w:val="24"/>
          <w:szCs w:val="24"/>
        </w:rPr>
        <w:t>.</w:t>
      </w:r>
    </w:p>
    <w:p w14:paraId="35AB10D3" w14:textId="77777777" w:rsidR="005140C9" w:rsidRDefault="005140C9" w:rsidP="00F0379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3A03587" w14:textId="2A41B435" w:rsidR="00F0379B" w:rsidRPr="009C334A" w:rsidRDefault="00F0379B" w:rsidP="00F0379B">
      <w:pPr>
        <w:rPr>
          <w:rFonts w:ascii="Times New Roman" w:hAnsi="Times New Roman" w:cs="Times New Roman"/>
          <w:sz w:val="24"/>
          <w:szCs w:val="24"/>
        </w:rPr>
      </w:pPr>
      <w:r w:rsidRPr="009C334A">
        <w:rPr>
          <w:rFonts w:ascii="Times New Roman" w:hAnsi="Times New Roman" w:cs="Times New Roman"/>
          <w:sz w:val="24"/>
          <w:szCs w:val="24"/>
          <w:u w:val="single"/>
        </w:rPr>
        <w:t xml:space="preserve">OCI Period in Semester </w:t>
      </w:r>
      <w:r>
        <w:rPr>
          <w:rFonts w:ascii="Times New Roman" w:hAnsi="Times New Roman" w:cs="Times New Roman"/>
          <w:sz w:val="24"/>
          <w:szCs w:val="24"/>
          <w:u w:val="single"/>
        </w:rPr>
        <w:t>2 of 2023-24</w:t>
      </w:r>
      <w:r w:rsidRPr="009C334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3266AA" w14:textId="77777777" w:rsidR="00F0379B" w:rsidRPr="004B2082" w:rsidRDefault="00F0379B" w:rsidP="00F0379B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4B2082">
        <w:rPr>
          <w:rFonts w:ascii="Times New Roman" w:hAnsi="Times New Roman" w:cs="Times New Roman"/>
          <w:sz w:val="24"/>
          <w:szCs w:val="24"/>
        </w:rPr>
        <w:t>Phase I:</w:t>
      </w:r>
      <w:r w:rsidRPr="004B20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 Mar</w:t>
      </w:r>
      <w:r w:rsidRPr="004B2082">
        <w:rPr>
          <w:rFonts w:ascii="Times New Roman" w:hAnsi="Times New Roman" w:cs="Times New Roman"/>
          <w:b/>
          <w:sz w:val="24"/>
          <w:szCs w:val="24"/>
        </w:rPr>
        <w:t xml:space="preserve"> (Week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B2082">
        <w:rPr>
          <w:rFonts w:ascii="Times New Roman" w:hAnsi="Times New Roman" w:cs="Times New Roman"/>
          <w:b/>
          <w:sz w:val="24"/>
          <w:szCs w:val="24"/>
        </w:rPr>
        <w:t xml:space="preserve">) to </w:t>
      </w:r>
      <w:r>
        <w:rPr>
          <w:rFonts w:ascii="Times New Roman" w:hAnsi="Times New Roman" w:cs="Times New Roman"/>
          <w:b/>
          <w:sz w:val="24"/>
          <w:szCs w:val="24"/>
        </w:rPr>
        <w:t>29 Mar</w:t>
      </w:r>
      <w:r w:rsidRPr="004B2082">
        <w:rPr>
          <w:rFonts w:ascii="Times New Roman" w:hAnsi="Times New Roman" w:cs="Times New Roman"/>
          <w:b/>
          <w:sz w:val="24"/>
          <w:szCs w:val="24"/>
        </w:rPr>
        <w:t xml:space="preserve"> (Week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B2082">
        <w:rPr>
          <w:rFonts w:ascii="Times New Roman" w:hAnsi="Times New Roman" w:cs="Times New Roman"/>
          <w:b/>
          <w:sz w:val="24"/>
          <w:szCs w:val="24"/>
        </w:rPr>
        <w:t>)</w:t>
      </w:r>
      <w:r w:rsidRPr="004B20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9973CE" w14:textId="77777777" w:rsidR="00F0379B" w:rsidRPr="004B2082" w:rsidRDefault="00F0379B" w:rsidP="00F0379B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B2082">
        <w:rPr>
          <w:rFonts w:ascii="Times New Roman" w:hAnsi="Times New Roman" w:cs="Times New Roman"/>
          <w:bCs/>
          <w:sz w:val="24"/>
          <w:szCs w:val="24"/>
        </w:rPr>
        <w:t xml:space="preserve">Phase II: </w:t>
      </w:r>
      <w:r>
        <w:rPr>
          <w:rFonts w:ascii="Times New Roman" w:hAnsi="Times New Roman" w:cs="Times New Roman"/>
          <w:b/>
          <w:bCs/>
          <w:sz w:val="24"/>
          <w:szCs w:val="24"/>
        </w:rPr>
        <w:t>8 Apr</w:t>
      </w:r>
      <w:r w:rsidRPr="004B2082">
        <w:rPr>
          <w:rFonts w:ascii="Times New Roman" w:hAnsi="Times New Roman" w:cs="Times New Roman"/>
          <w:b/>
          <w:bCs/>
          <w:sz w:val="24"/>
          <w:szCs w:val="24"/>
        </w:rPr>
        <w:t xml:space="preserve"> (Week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B2082">
        <w:rPr>
          <w:rFonts w:ascii="Times New Roman" w:hAnsi="Times New Roman" w:cs="Times New Roman"/>
          <w:b/>
          <w:bCs/>
          <w:sz w:val="24"/>
          <w:szCs w:val="24"/>
        </w:rPr>
        <w:t xml:space="preserve">) to </w:t>
      </w:r>
      <w:r>
        <w:rPr>
          <w:rFonts w:ascii="Times New Roman" w:hAnsi="Times New Roman" w:cs="Times New Roman"/>
          <w:b/>
          <w:bCs/>
          <w:sz w:val="24"/>
          <w:szCs w:val="24"/>
        </w:rPr>
        <w:t>19 Apr</w:t>
      </w:r>
      <w:r w:rsidRPr="004B2082">
        <w:rPr>
          <w:rFonts w:ascii="Times New Roman" w:hAnsi="Times New Roman" w:cs="Times New Roman"/>
          <w:b/>
          <w:bCs/>
          <w:sz w:val="24"/>
          <w:szCs w:val="24"/>
        </w:rPr>
        <w:t xml:space="preserve"> (Week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B208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72ED0C" w14:textId="53A867AC" w:rsidR="00076E65" w:rsidRPr="009C334A" w:rsidRDefault="00076E65" w:rsidP="00F03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</w:t>
      </w:r>
      <w:r w:rsidRPr="009C334A">
        <w:rPr>
          <w:rFonts w:ascii="Times New Roman" w:hAnsi="Times New Roman" w:cs="Times New Roman"/>
          <w:sz w:val="24"/>
          <w:szCs w:val="24"/>
        </w:rPr>
        <w:t xml:space="preserve"> classrooms will be announced </w:t>
      </w:r>
      <w:r>
        <w:rPr>
          <w:rFonts w:ascii="Times New Roman" w:hAnsi="Times New Roman" w:cs="Times New Roman"/>
          <w:sz w:val="24"/>
          <w:szCs w:val="24"/>
        </w:rPr>
        <w:t>for observation registration about one</w:t>
      </w:r>
      <w:r w:rsidRPr="009C334A">
        <w:rPr>
          <w:rFonts w:ascii="Times New Roman" w:hAnsi="Times New Roman" w:cs="Times New Roman"/>
          <w:sz w:val="24"/>
          <w:szCs w:val="24"/>
        </w:rPr>
        <w:t xml:space="preserve"> week before </w:t>
      </w:r>
      <w:r>
        <w:rPr>
          <w:rFonts w:ascii="Times New Roman" w:hAnsi="Times New Roman" w:cs="Times New Roman"/>
          <w:sz w:val="24"/>
          <w:szCs w:val="24"/>
        </w:rPr>
        <w:t>each phase</w:t>
      </w:r>
      <w:r w:rsidRPr="009C33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CA22E3" w14:textId="77777777" w:rsidR="005140C9" w:rsidRDefault="005140C9" w:rsidP="00F0379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856940" w14:textId="7EB131A2" w:rsidR="00F0379B" w:rsidRPr="00F0379B" w:rsidRDefault="00F0379B" w:rsidP="00F037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379B">
        <w:rPr>
          <w:rFonts w:ascii="Times New Roman" w:hAnsi="Times New Roman" w:cs="Times New Roman"/>
          <w:sz w:val="24"/>
          <w:szCs w:val="24"/>
          <w:u w:val="single"/>
        </w:rPr>
        <w:t>How to Observe:</w:t>
      </w:r>
    </w:p>
    <w:p w14:paraId="5B02B062" w14:textId="634EE663" w:rsidR="00F0379B" w:rsidRPr="00F0379B" w:rsidRDefault="00F0379B" w:rsidP="005140C9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0379B">
        <w:rPr>
          <w:rFonts w:ascii="Times New Roman" w:hAnsi="Times New Roman" w:cs="Times New Roman"/>
          <w:b/>
          <w:bCs/>
          <w:sz w:val="24"/>
          <w:szCs w:val="24"/>
        </w:rPr>
        <w:t>Register</w:t>
      </w:r>
      <w:r w:rsidR="005140C9">
        <w:rPr>
          <w:rFonts w:ascii="Times New Roman" w:hAnsi="Times New Roman" w:cs="Times New Roman"/>
          <w:b/>
          <w:bCs/>
          <w:sz w:val="24"/>
          <w:szCs w:val="24"/>
        </w:rPr>
        <w:t xml:space="preserve"> online</w:t>
      </w:r>
      <w:r w:rsidRPr="00F0379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0379B">
        <w:rPr>
          <w:rFonts w:ascii="Times New Roman" w:hAnsi="Times New Roman" w:cs="Times New Roman"/>
          <w:sz w:val="24"/>
          <w:szCs w:val="24"/>
        </w:rPr>
        <w:t xml:space="preserve"> Visit the Online Application System (http://oas.uic.edu.cn/) and select the session you wish to observe (limited to 5 observers per session, first-come-first-served). You can observe multiple sessions within a phase.</w:t>
      </w:r>
    </w:p>
    <w:p w14:paraId="191E4F2B" w14:textId="437194D4" w:rsidR="005140C9" w:rsidRPr="005140C9" w:rsidRDefault="005140C9" w:rsidP="005140C9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140C9">
        <w:rPr>
          <w:rFonts w:ascii="Times New Roman" w:hAnsi="Times New Roman" w:cs="Times New Roman"/>
          <w:b/>
          <w:bCs/>
          <w:sz w:val="24"/>
          <w:szCs w:val="24"/>
        </w:rPr>
        <w:t xml:space="preserve">Join the </w:t>
      </w:r>
      <w:proofErr w:type="spellStart"/>
      <w:r w:rsidRPr="005140C9">
        <w:rPr>
          <w:rFonts w:ascii="Times New Roman" w:hAnsi="Times New Roman" w:cs="Times New Roman"/>
          <w:b/>
          <w:bCs/>
          <w:sz w:val="24"/>
          <w:szCs w:val="24"/>
        </w:rPr>
        <w:t>WeCom</w:t>
      </w:r>
      <w:proofErr w:type="spellEnd"/>
      <w:r w:rsidRPr="005140C9">
        <w:rPr>
          <w:rFonts w:ascii="Times New Roman" w:hAnsi="Times New Roman" w:cs="Times New Roman"/>
          <w:b/>
          <w:bCs/>
          <w:sz w:val="24"/>
          <w:szCs w:val="24"/>
        </w:rPr>
        <w:t xml:space="preserve"> group:</w:t>
      </w:r>
      <w:r w:rsidRPr="005140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140C9">
        <w:rPr>
          <w:rFonts w:ascii="Times New Roman" w:hAnsi="Times New Roman" w:cs="Times New Roman"/>
          <w:sz w:val="24"/>
          <w:szCs w:val="24"/>
        </w:rPr>
        <w:t>WeCom</w:t>
      </w:r>
      <w:proofErr w:type="spellEnd"/>
      <w:r w:rsidRPr="005140C9">
        <w:rPr>
          <w:rFonts w:ascii="Times New Roman" w:hAnsi="Times New Roman" w:cs="Times New Roman"/>
          <w:sz w:val="24"/>
          <w:szCs w:val="24"/>
        </w:rPr>
        <w:t xml:space="preserve"> group (including the instructor and registered observers) will be created before the session to facilitate discussions.</w:t>
      </w:r>
    </w:p>
    <w:p w14:paraId="3ACFF206" w14:textId="77777777" w:rsidR="005140C9" w:rsidRPr="005140C9" w:rsidRDefault="005140C9" w:rsidP="005140C9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140C9">
        <w:rPr>
          <w:rFonts w:ascii="Times New Roman" w:hAnsi="Times New Roman" w:cs="Times New Roman"/>
          <w:b/>
          <w:bCs/>
          <w:sz w:val="24"/>
          <w:szCs w:val="24"/>
        </w:rPr>
        <w:t>Attend the full session:</w:t>
      </w:r>
      <w:r w:rsidRPr="005140C9">
        <w:rPr>
          <w:rFonts w:ascii="Times New Roman" w:hAnsi="Times New Roman" w:cs="Times New Roman"/>
          <w:sz w:val="24"/>
          <w:szCs w:val="24"/>
        </w:rPr>
        <w:t xml:space="preserve"> Arrive on time and stay for the entire class.</w:t>
      </w:r>
    </w:p>
    <w:p w14:paraId="56849C02" w14:textId="38FD8763" w:rsidR="005140C9" w:rsidRPr="005140C9" w:rsidRDefault="005140C9" w:rsidP="005140C9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140C9">
        <w:rPr>
          <w:rFonts w:ascii="Times New Roman" w:hAnsi="Times New Roman" w:cs="Times New Roman"/>
          <w:b/>
          <w:bCs/>
          <w:sz w:val="24"/>
          <w:szCs w:val="24"/>
        </w:rPr>
        <w:t>Provide feedback:</w:t>
      </w:r>
      <w:r w:rsidRPr="005140C9">
        <w:rPr>
          <w:rFonts w:ascii="Times New Roman" w:hAnsi="Times New Roman" w:cs="Times New Roman"/>
          <w:sz w:val="24"/>
          <w:szCs w:val="24"/>
        </w:rPr>
        <w:t xml:space="preserve"> After observing, complete the Observation Feedback Form (emailed to Ms. Arie Jin [ariexjin@uic.edu.cn] within one week).</w:t>
      </w:r>
    </w:p>
    <w:p w14:paraId="59478211" w14:textId="076A5E3A" w:rsidR="00540ED8" w:rsidRPr="00F0379B" w:rsidRDefault="005140C9" w:rsidP="005140C9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140C9">
        <w:rPr>
          <w:rFonts w:ascii="Times New Roman" w:hAnsi="Times New Roman" w:cs="Times New Roman"/>
          <w:b/>
          <w:bCs/>
          <w:sz w:val="24"/>
          <w:szCs w:val="24"/>
        </w:rPr>
        <w:t>Receive a certificate:</w:t>
      </w:r>
      <w:r w:rsidRPr="005140C9">
        <w:rPr>
          <w:rFonts w:ascii="Times New Roman" w:hAnsi="Times New Roman" w:cs="Times New Roman"/>
          <w:sz w:val="24"/>
          <w:szCs w:val="24"/>
        </w:rPr>
        <w:t xml:space="preserve"> </w:t>
      </w:r>
      <w:r w:rsidR="0063517B" w:rsidRPr="0063517B">
        <w:rPr>
          <w:rFonts w:ascii="Times New Roman" w:hAnsi="Times New Roman" w:cs="Times New Roman"/>
          <w:sz w:val="24"/>
          <w:szCs w:val="24"/>
        </w:rPr>
        <w:t xml:space="preserve">You'll receive a certificate for observing </w:t>
      </w:r>
      <w:r w:rsidR="0063517B">
        <w:rPr>
          <w:rFonts w:ascii="Times New Roman" w:hAnsi="Times New Roman" w:cs="Times New Roman"/>
          <w:sz w:val="24"/>
          <w:szCs w:val="24"/>
        </w:rPr>
        <w:t xml:space="preserve">any </w:t>
      </w:r>
      <w:r w:rsidR="0063517B" w:rsidRPr="0063517B">
        <w:rPr>
          <w:rFonts w:ascii="Times New Roman" w:hAnsi="Times New Roman" w:cs="Times New Roman"/>
          <w:sz w:val="24"/>
          <w:szCs w:val="24"/>
        </w:rPr>
        <w:t>two open classroom sessions</w:t>
      </w:r>
      <w:r w:rsidR="0063517B">
        <w:rPr>
          <w:rFonts w:ascii="Times New Roman" w:hAnsi="Times New Roman" w:cs="Times New Roman"/>
          <w:sz w:val="24"/>
          <w:szCs w:val="24"/>
        </w:rPr>
        <w:t xml:space="preserve"> and complete the feedback</w:t>
      </w:r>
      <w:r w:rsidR="0063517B" w:rsidRPr="0063517B">
        <w:rPr>
          <w:rFonts w:ascii="Times New Roman" w:hAnsi="Times New Roman" w:cs="Times New Roman"/>
          <w:sz w:val="24"/>
          <w:szCs w:val="24"/>
        </w:rPr>
        <w:t>.</w:t>
      </w:r>
    </w:p>
    <w:sectPr w:rsidR="00540ED8" w:rsidRPr="00F037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6E00" w14:textId="77777777" w:rsidR="00DA0CFB" w:rsidRDefault="00DA0CFB" w:rsidP="00DA0CFB">
      <w:pPr>
        <w:spacing w:after="0" w:line="240" w:lineRule="auto"/>
      </w:pPr>
      <w:r>
        <w:separator/>
      </w:r>
    </w:p>
  </w:endnote>
  <w:endnote w:type="continuationSeparator" w:id="0">
    <w:p w14:paraId="40C6177C" w14:textId="77777777" w:rsidR="00DA0CFB" w:rsidRDefault="00DA0CFB" w:rsidP="00DA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3A0F" w14:textId="77777777" w:rsidR="00DA0CFB" w:rsidRDefault="00DA0CFB" w:rsidP="00DA0CFB">
      <w:pPr>
        <w:spacing w:after="0" w:line="240" w:lineRule="auto"/>
      </w:pPr>
      <w:r>
        <w:separator/>
      </w:r>
    </w:p>
  </w:footnote>
  <w:footnote w:type="continuationSeparator" w:id="0">
    <w:p w14:paraId="11822359" w14:textId="77777777" w:rsidR="00DA0CFB" w:rsidRDefault="00DA0CFB" w:rsidP="00DA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C6F4" w14:textId="0BA9BB88" w:rsidR="00DA0CFB" w:rsidRPr="00DA0CFB" w:rsidRDefault="00DA0CFB">
    <w:pPr>
      <w:pStyle w:val="Header"/>
      <w:rPr>
        <w:rFonts w:ascii="Times New Roman" w:hAnsi="Times New Roman" w:cs="Times New Roman"/>
      </w:rPr>
    </w:pPr>
    <w:r w:rsidRPr="00DA0CFB">
      <w:rPr>
        <w:rFonts w:ascii="Times New Roman" w:hAnsi="Times New Roman" w:cs="Times New Roman"/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6ADA134D" wp14:editId="2AA0BE9B">
          <wp:simplePos x="0" y="0"/>
          <wp:positionH relativeFrom="margin">
            <wp:align>center</wp:align>
          </wp:positionH>
          <wp:positionV relativeFrom="paragraph">
            <wp:posOffset>-290195</wp:posOffset>
          </wp:positionV>
          <wp:extent cx="3063875" cy="612775"/>
          <wp:effectExtent l="0" t="0" r="0" b="0"/>
          <wp:wrapTight wrapText="bothSides">
            <wp:wrapPolygon edited="0">
              <wp:start x="1880" y="672"/>
              <wp:lineTo x="940" y="12087"/>
              <wp:lineTo x="940" y="20145"/>
              <wp:lineTo x="7924" y="20145"/>
              <wp:lineTo x="20279" y="18131"/>
              <wp:lineTo x="20951" y="14102"/>
              <wp:lineTo x="19742" y="12759"/>
              <wp:lineTo x="20817" y="7387"/>
              <wp:lineTo x="19608" y="2686"/>
              <wp:lineTo x="6984" y="672"/>
              <wp:lineTo x="1880" y="672"/>
            </wp:wrapPolygon>
          </wp:wrapTight>
          <wp:docPr id="1" name="图片 1" descr="CTL logo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TL logo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387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75D1"/>
    <w:multiLevelType w:val="hybridMultilevel"/>
    <w:tmpl w:val="5DCA93FC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34B59"/>
    <w:multiLevelType w:val="hybridMultilevel"/>
    <w:tmpl w:val="AACCEE2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A7C4A05"/>
    <w:multiLevelType w:val="hybridMultilevel"/>
    <w:tmpl w:val="AEE8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44076">
    <w:abstractNumId w:val="1"/>
  </w:num>
  <w:num w:numId="2" w16cid:durableId="1608005100">
    <w:abstractNumId w:val="2"/>
  </w:num>
  <w:num w:numId="3" w16cid:durableId="118046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6D"/>
    <w:rsid w:val="0002066F"/>
    <w:rsid w:val="00046FCE"/>
    <w:rsid w:val="00052B47"/>
    <w:rsid w:val="00063BAF"/>
    <w:rsid w:val="00076E65"/>
    <w:rsid w:val="00112912"/>
    <w:rsid w:val="00134878"/>
    <w:rsid w:val="0013516E"/>
    <w:rsid w:val="00147EAE"/>
    <w:rsid w:val="001B14CF"/>
    <w:rsid w:val="0022541F"/>
    <w:rsid w:val="002B30FF"/>
    <w:rsid w:val="002B62F0"/>
    <w:rsid w:val="002C29DF"/>
    <w:rsid w:val="0030583B"/>
    <w:rsid w:val="003712B6"/>
    <w:rsid w:val="003766C1"/>
    <w:rsid w:val="00391E23"/>
    <w:rsid w:val="0041352A"/>
    <w:rsid w:val="0047326C"/>
    <w:rsid w:val="004C4215"/>
    <w:rsid w:val="005104DE"/>
    <w:rsid w:val="005140C9"/>
    <w:rsid w:val="00536E86"/>
    <w:rsid w:val="00540ED8"/>
    <w:rsid w:val="00546016"/>
    <w:rsid w:val="00603E28"/>
    <w:rsid w:val="0063517B"/>
    <w:rsid w:val="00662DD5"/>
    <w:rsid w:val="00666279"/>
    <w:rsid w:val="00687255"/>
    <w:rsid w:val="00695A13"/>
    <w:rsid w:val="00695D46"/>
    <w:rsid w:val="006A1BFC"/>
    <w:rsid w:val="006D06A3"/>
    <w:rsid w:val="006D6A93"/>
    <w:rsid w:val="00720DBB"/>
    <w:rsid w:val="0074555F"/>
    <w:rsid w:val="007723DA"/>
    <w:rsid w:val="007935B3"/>
    <w:rsid w:val="007C7A1C"/>
    <w:rsid w:val="008314C3"/>
    <w:rsid w:val="00850A3C"/>
    <w:rsid w:val="008A06D0"/>
    <w:rsid w:val="008A142E"/>
    <w:rsid w:val="009068F6"/>
    <w:rsid w:val="00915C58"/>
    <w:rsid w:val="0092508A"/>
    <w:rsid w:val="00957108"/>
    <w:rsid w:val="009A2409"/>
    <w:rsid w:val="009B66FD"/>
    <w:rsid w:val="009C1C80"/>
    <w:rsid w:val="009C334A"/>
    <w:rsid w:val="009E2918"/>
    <w:rsid w:val="00AF3F7B"/>
    <w:rsid w:val="00B05E61"/>
    <w:rsid w:val="00B36BA7"/>
    <w:rsid w:val="00B3738E"/>
    <w:rsid w:val="00B645C8"/>
    <w:rsid w:val="00B9294F"/>
    <w:rsid w:val="00BA2A15"/>
    <w:rsid w:val="00BB2128"/>
    <w:rsid w:val="00D41423"/>
    <w:rsid w:val="00D9034D"/>
    <w:rsid w:val="00DA0CFB"/>
    <w:rsid w:val="00E04720"/>
    <w:rsid w:val="00E14C85"/>
    <w:rsid w:val="00E84CD8"/>
    <w:rsid w:val="00E9228D"/>
    <w:rsid w:val="00EA4A0F"/>
    <w:rsid w:val="00ED60D3"/>
    <w:rsid w:val="00EF136D"/>
    <w:rsid w:val="00F0379B"/>
    <w:rsid w:val="00F84EB2"/>
    <w:rsid w:val="00FA0034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95BAC3C"/>
  <w15:chartTrackingRefBased/>
  <w15:docId w15:val="{EB45DDA0-A82A-4EAF-BC6D-A0DF9CB2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E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1E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3B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FB"/>
  </w:style>
  <w:style w:type="paragraph" w:styleId="Footer">
    <w:name w:val="footer"/>
    <w:basedOn w:val="Normal"/>
    <w:link w:val="FooterChar"/>
    <w:uiPriority w:val="99"/>
    <w:unhideWhenUsed/>
    <w:rsid w:val="00DA0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CFB"/>
  </w:style>
  <w:style w:type="paragraph" w:styleId="BalloonText">
    <w:name w:val="Balloon Text"/>
    <w:basedOn w:val="Normal"/>
    <w:link w:val="BalloonTextChar"/>
    <w:uiPriority w:val="99"/>
    <w:semiHidden/>
    <w:unhideWhenUsed/>
    <w:rsid w:val="00E1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Yan</dc:creator>
  <cp:keywords/>
  <dc:description/>
  <cp:lastModifiedBy>Edith Yan</cp:lastModifiedBy>
  <cp:revision>14</cp:revision>
  <cp:lastPrinted>2023-10-16T00:38:00Z</cp:lastPrinted>
  <dcterms:created xsi:type="dcterms:W3CDTF">2023-10-14T06:15:00Z</dcterms:created>
  <dcterms:modified xsi:type="dcterms:W3CDTF">2024-03-08T06:58:00Z</dcterms:modified>
</cp:coreProperties>
</file>